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240" w:lineRule="auto"/>
        <w:ind w:left="0" w:leftChars="0" w:right="0" w:right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附件一：</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“穿越历史时空·传达海昏表情”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rPr>
          <w:rFonts w:hint="eastAsia" w:ascii="方正小标宋简体" w:hAnsi="方正小标宋简体" w:eastAsia="方正小标宋简体" w:cs="方正小标宋简体"/>
          <w:sz w:val="21"/>
          <w:szCs w:val="21"/>
          <w:lang w:val="en-US" w:eastAsia="zh-CN"/>
        </w:rPr>
      </w:pPr>
      <w:r>
        <w:rPr>
          <w:rFonts w:hint="eastAsia" w:ascii="方正小标宋简体" w:hAnsi="方正小标宋简体" w:eastAsia="方正小标宋简体" w:cs="方正小标宋简体"/>
          <w:sz w:val="44"/>
          <w:szCs w:val="44"/>
          <w:lang w:val="en-US" w:eastAsia="zh-CN"/>
        </w:rPr>
        <w:t>创意表情包设计大赛报名表</w:t>
      </w:r>
    </w:p>
    <w:bookmarkEnd w:id="0"/>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rPr>
          <w:rFonts w:hint="eastAsia" w:ascii="方正小标宋简体" w:hAnsi="方正小标宋简体" w:eastAsia="方正小标宋简体" w:cs="方正小标宋简体"/>
          <w:sz w:val="21"/>
          <w:szCs w:val="21"/>
          <w:lang w:val="en-US" w:eastAsia="zh-CN"/>
        </w:rPr>
      </w:pPr>
    </w:p>
    <w:tbl>
      <w:tblPr>
        <w:tblStyle w:val="7"/>
        <w:tblW w:w="9047" w:type="dxa"/>
        <w:tblInd w:w="-25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92"/>
        <w:gridCol w:w="204"/>
        <w:gridCol w:w="765"/>
        <w:gridCol w:w="323"/>
        <w:gridCol w:w="1292"/>
        <w:gridCol w:w="646"/>
        <w:gridCol w:w="646"/>
        <w:gridCol w:w="1292"/>
        <w:gridCol w:w="323"/>
        <w:gridCol w:w="969"/>
        <w:gridCol w:w="12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1496" w:type="dxa"/>
            <w:gridSpan w:val="2"/>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jc w:val="center"/>
              <w:textAlignment w:val="auto"/>
              <w:rPr>
                <w:b/>
                <w:sz w:val="24"/>
              </w:rPr>
            </w:pPr>
            <w:r>
              <w:rPr>
                <w:rFonts w:hint="eastAsia"/>
                <w:b/>
                <w:sz w:val="28"/>
                <w:szCs w:val="28"/>
              </w:rPr>
              <w:t>作品名称</w:t>
            </w:r>
          </w:p>
        </w:tc>
        <w:tc>
          <w:tcPr>
            <w:tcW w:w="7551" w:type="dxa"/>
            <w:gridSpan w:val="9"/>
            <w:tcBorders>
              <w:tl2br w:val="nil"/>
              <w:tr2bl w:val="nil"/>
            </w:tcBorders>
            <w:vAlign w:val="center"/>
          </w:tcPr>
          <w:p>
            <w:pPr>
              <w:keepNext w:val="0"/>
              <w:keepLines w:val="0"/>
              <w:pageBreakBefore w:val="0"/>
              <w:kinsoku/>
              <w:overflowPunct/>
              <w:topLinePunct w:val="0"/>
              <w:autoSpaceDE/>
              <w:autoSpaceDN/>
              <w:bidi w:val="0"/>
              <w:spacing w:line="240" w:lineRule="auto"/>
              <w:ind w:right="0" w:rightChars="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1496" w:type="dxa"/>
            <w:gridSpan w:val="2"/>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b/>
                <w:sz w:val="24"/>
                <w:lang w:eastAsia="zh-CN"/>
              </w:rPr>
            </w:pPr>
            <w:r>
              <w:rPr>
                <w:rFonts w:hint="eastAsia"/>
                <w:b/>
                <w:sz w:val="24"/>
                <w:lang w:eastAsia="zh-CN"/>
              </w:rPr>
              <w:t>类别</w:t>
            </w:r>
          </w:p>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b/>
                <w:sz w:val="28"/>
                <w:szCs w:val="28"/>
                <w:lang w:eastAsia="zh-CN"/>
              </w:rPr>
            </w:pPr>
            <w:r>
              <w:rPr>
                <w:rFonts w:hint="eastAsia"/>
                <w:b/>
                <w:sz w:val="24"/>
              </w:rPr>
              <w:t>（相应类别前打“√”）</w:t>
            </w:r>
          </w:p>
        </w:tc>
        <w:tc>
          <w:tcPr>
            <w:tcW w:w="7551" w:type="dxa"/>
            <w:gridSpan w:val="9"/>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□拟人表情组</w:t>
            </w:r>
          </w:p>
          <w:p>
            <w:pPr>
              <w:keepNext w:val="0"/>
              <w:keepLines w:val="0"/>
              <w:pageBreakBefore w:val="0"/>
              <w:kinsoku/>
              <w:overflowPunct/>
              <w:topLinePunct w:val="0"/>
              <w:autoSpaceDE/>
              <w:autoSpaceDN/>
              <w:bidi w:val="0"/>
              <w:spacing w:line="240" w:lineRule="auto"/>
              <w:ind w:left="0" w:leftChars="0" w:right="0" w:rightChars="0" w:firstLine="240" w:firstLineChars="100"/>
              <w:textAlignment w:val="auto"/>
              <w:rPr>
                <w:rFonts w:hint="eastAsia"/>
                <w:lang w:eastAsia="zh-CN"/>
              </w:rPr>
            </w:pPr>
            <w:r>
              <w:rPr>
                <w:rFonts w:hint="eastAsia" w:ascii="宋体" w:hAnsi="宋体" w:eastAsia="宋体" w:cs="宋体"/>
                <w:sz w:val="24"/>
                <w:szCs w:val="24"/>
                <w:lang w:eastAsia="zh-CN"/>
              </w:rPr>
              <w:t>□拟物表情组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1496" w:type="dxa"/>
            <w:gridSpan w:val="2"/>
            <w:vMerge w:val="restart"/>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jc w:val="center"/>
              <w:textAlignment w:val="auto"/>
              <w:rPr>
                <w:b/>
                <w:sz w:val="24"/>
              </w:rPr>
            </w:pPr>
            <w:r>
              <w:rPr>
                <w:rFonts w:hint="eastAsia"/>
                <w:b/>
                <w:sz w:val="24"/>
              </w:rPr>
              <w:t>参赛形式</w:t>
            </w:r>
          </w:p>
          <w:p>
            <w:pPr>
              <w:keepNext w:val="0"/>
              <w:keepLines w:val="0"/>
              <w:pageBreakBefore w:val="0"/>
              <w:kinsoku/>
              <w:overflowPunct/>
              <w:topLinePunct w:val="0"/>
              <w:autoSpaceDE/>
              <w:autoSpaceDN/>
              <w:bidi w:val="0"/>
              <w:spacing w:line="240" w:lineRule="auto"/>
              <w:ind w:left="0" w:leftChars="0" w:right="0" w:rightChars="0"/>
              <w:jc w:val="center"/>
              <w:textAlignment w:val="auto"/>
              <w:rPr>
                <w:b/>
                <w:sz w:val="24"/>
              </w:rPr>
            </w:pPr>
            <w:r>
              <w:rPr>
                <w:rFonts w:hint="eastAsia"/>
                <w:b/>
                <w:sz w:val="24"/>
              </w:rPr>
              <w:t>（相应类别前打“√”）</w:t>
            </w:r>
          </w:p>
        </w:tc>
        <w:tc>
          <w:tcPr>
            <w:tcW w:w="7551" w:type="dxa"/>
            <w:gridSpan w:val="9"/>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□个人（填基本信息栏1）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1496" w:type="dxa"/>
            <w:gridSpan w:val="2"/>
            <w:vMerge w:val="continue"/>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jc w:val="center"/>
              <w:textAlignment w:val="auto"/>
              <w:rPr>
                <w:b/>
                <w:sz w:val="24"/>
              </w:rPr>
            </w:pPr>
          </w:p>
        </w:tc>
        <w:tc>
          <w:tcPr>
            <w:tcW w:w="7551" w:type="dxa"/>
            <w:gridSpan w:val="9"/>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□团体（填基本信息栏1、2）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1496" w:type="dxa"/>
            <w:gridSpan w:val="2"/>
            <w:vMerge w:val="continue"/>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jc w:val="center"/>
              <w:textAlignment w:val="auto"/>
              <w:rPr>
                <w:b/>
                <w:sz w:val="24"/>
              </w:rPr>
            </w:pPr>
          </w:p>
        </w:tc>
        <w:tc>
          <w:tcPr>
            <w:tcW w:w="7551" w:type="dxa"/>
            <w:gridSpan w:val="9"/>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□企业/机构（个人填基本信息栏1、3；多人填基本信息栏1、2、3）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9047" w:type="dxa"/>
            <w:gridSpan w:val="11"/>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81" w:firstLineChars="100"/>
              <w:jc w:val="center"/>
              <w:textAlignment w:val="auto"/>
              <w:rPr>
                <w:rFonts w:hint="eastAsia"/>
                <w:u w:val="single"/>
              </w:rPr>
            </w:pPr>
            <w:r>
              <w:rPr>
                <w:rFonts w:hint="eastAsia"/>
                <w:b/>
                <w:sz w:val="28"/>
                <w:szCs w:val="28"/>
              </w:rPr>
              <w:t>1、作品负责人基本信息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1292" w:type="dxa"/>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姓名</w:t>
            </w:r>
          </w:p>
        </w:tc>
        <w:tc>
          <w:tcPr>
            <w:tcW w:w="1292" w:type="dxa"/>
            <w:gridSpan w:val="3"/>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性别</w:t>
            </w:r>
          </w:p>
        </w:tc>
        <w:tc>
          <w:tcPr>
            <w:tcW w:w="1292" w:type="dxa"/>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asciiTheme="minorEastAsia" w:hAnsiTheme="minorEastAsia" w:eastAsiaTheme="minorEastAsia"/>
                <w:b/>
                <w:kern w:val="13"/>
                <w:szCs w:val="21"/>
              </w:rPr>
            </w:pPr>
            <w:r>
              <w:rPr>
                <w:rFonts w:hint="eastAsia" w:asciiTheme="minorEastAsia" w:hAnsiTheme="minorEastAsia" w:eastAsiaTheme="minorEastAsia"/>
                <w:b/>
                <w:kern w:val="13"/>
                <w:szCs w:val="21"/>
              </w:rPr>
              <w:t>学习/</w:t>
            </w:r>
          </w:p>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工作单位</w:t>
            </w:r>
          </w:p>
        </w:tc>
        <w:tc>
          <w:tcPr>
            <w:tcW w:w="1292" w:type="dxa"/>
            <w:gridSpan w:val="2"/>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asciiTheme="minorEastAsia" w:hAnsiTheme="minorEastAsia" w:eastAsiaTheme="minorEastAsia"/>
                <w:b/>
                <w:kern w:val="13"/>
                <w:szCs w:val="21"/>
              </w:rPr>
            </w:pPr>
            <w:r>
              <w:rPr>
                <w:rFonts w:hint="eastAsia" w:asciiTheme="minorEastAsia" w:hAnsiTheme="minorEastAsia" w:eastAsiaTheme="minorEastAsia"/>
                <w:b/>
                <w:kern w:val="13"/>
                <w:szCs w:val="21"/>
              </w:rPr>
              <w:t>院系专业/</w:t>
            </w:r>
          </w:p>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从事工作</w:t>
            </w:r>
          </w:p>
        </w:tc>
        <w:tc>
          <w:tcPr>
            <w:tcW w:w="1292" w:type="dxa"/>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asciiTheme="minorEastAsia" w:hAnsiTheme="minorEastAsia" w:eastAsiaTheme="minorEastAsia"/>
                <w:b/>
                <w:kern w:val="13"/>
                <w:szCs w:val="21"/>
              </w:rPr>
            </w:pPr>
            <w:r>
              <w:rPr>
                <w:rFonts w:hint="eastAsia" w:asciiTheme="minorEastAsia" w:hAnsiTheme="minorEastAsia" w:eastAsiaTheme="minorEastAsia"/>
                <w:b/>
                <w:kern w:val="13"/>
                <w:szCs w:val="21"/>
              </w:rPr>
              <w:t>身份</w:t>
            </w:r>
          </w:p>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证件号</w:t>
            </w:r>
          </w:p>
        </w:tc>
        <w:tc>
          <w:tcPr>
            <w:tcW w:w="1292" w:type="dxa"/>
            <w:gridSpan w:val="2"/>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手机</w:t>
            </w:r>
          </w:p>
        </w:tc>
        <w:tc>
          <w:tcPr>
            <w:tcW w:w="1295" w:type="dxa"/>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1292" w:type="dxa"/>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2" w:type="dxa"/>
            <w:gridSpan w:val="3"/>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2" w:type="dxa"/>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2" w:type="dxa"/>
            <w:gridSpan w:val="2"/>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2" w:type="dxa"/>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2" w:type="dxa"/>
            <w:gridSpan w:val="2"/>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5" w:type="dxa"/>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9047" w:type="dxa"/>
            <w:gridSpan w:val="11"/>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81" w:firstLineChars="100"/>
              <w:jc w:val="center"/>
              <w:textAlignment w:val="auto"/>
              <w:rPr>
                <w:rFonts w:hint="eastAsia"/>
                <w:u w:val="single"/>
              </w:rPr>
            </w:pPr>
            <w:r>
              <w:rPr>
                <w:rFonts w:hint="eastAsia"/>
                <w:b/>
                <w:sz w:val="28"/>
                <w:szCs w:val="28"/>
              </w:rPr>
              <w:t>2、其他作品参与者基本信息（行数不够</w:t>
            </w:r>
            <w:r>
              <w:rPr>
                <w:rFonts w:hint="eastAsia"/>
                <w:b/>
                <w:sz w:val="28"/>
                <w:szCs w:val="28"/>
                <w:lang w:eastAsia="zh-CN"/>
              </w:rPr>
              <w:t>可</w:t>
            </w:r>
            <w:r>
              <w:rPr>
                <w:rFonts w:hint="eastAsia"/>
                <w:b/>
                <w:sz w:val="28"/>
                <w:szCs w:val="28"/>
              </w:rPr>
              <w:t>自行添加）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1292" w:type="dxa"/>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姓名</w:t>
            </w:r>
          </w:p>
        </w:tc>
        <w:tc>
          <w:tcPr>
            <w:tcW w:w="1292" w:type="dxa"/>
            <w:gridSpan w:val="3"/>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性别</w:t>
            </w:r>
          </w:p>
        </w:tc>
        <w:tc>
          <w:tcPr>
            <w:tcW w:w="1292" w:type="dxa"/>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asciiTheme="minorEastAsia" w:hAnsiTheme="minorEastAsia" w:eastAsiaTheme="minorEastAsia"/>
                <w:b/>
                <w:kern w:val="13"/>
                <w:szCs w:val="21"/>
              </w:rPr>
            </w:pPr>
            <w:r>
              <w:rPr>
                <w:rFonts w:hint="eastAsia" w:asciiTheme="minorEastAsia" w:hAnsiTheme="minorEastAsia" w:eastAsiaTheme="minorEastAsia"/>
                <w:b/>
                <w:kern w:val="13"/>
                <w:szCs w:val="21"/>
              </w:rPr>
              <w:t>学习/</w:t>
            </w:r>
          </w:p>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工作单位</w:t>
            </w:r>
          </w:p>
        </w:tc>
        <w:tc>
          <w:tcPr>
            <w:tcW w:w="1292" w:type="dxa"/>
            <w:gridSpan w:val="2"/>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asciiTheme="minorEastAsia" w:hAnsiTheme="minorEastAsia" w:eastAsiaTheme="minorEastAsia"/>
                <w:b/>
                <w:kern w:val="13"/>
                <w:szCs w:val="21"/>
              </w:rPr>
            </w:pPr>
            <w:r>
              <w:rPr>
                <w:rFonts w:hint="eastAsia" w:asciiTheme="minorEastAsia" w:hAnsiTheme="minorEastAsia" w:eastAsiaTheme="minorEastAsia"/>
                <w:b/>
                <w:kern w:val="13"/>
                <w:szCs w:val="21"/>
              </w:rPr>
              <w:t>院系专业/</w:t>
            </w:r>
          </w:p>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从事工作</w:t>
            </w:r>
          </w:p>
        </w:tc>
        <w:tc>
          <w:tcPr>
            <w:tcW w:w="1292" w:type="dxa"/>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asciiTheme="minorEastAsia" w:hAnsiTheme="minorEastAsia" w:eastAsiaTheme="minorEastAsia"/>
                <w:b/>
                <w:kern w:val="13"/>
                <w:szCs w:val="21"/>
              </w:rPr>
            </w:pPr>
            <w:r>
              <w:rPr>
                <w:rFonts w:hint="eastAsia" w:asciiTheme="minorEastAsia" w:hAnsiTheme="minorEastAsia" w:eastAsiaTheme="minorEastAsia"/>
                <w:b/>
                <w:kern w:val="13"/>
                <w:szCs w:val="21"/>
              </w:rPr>
              <w:t>身份</w:t>
            </w:r>
          </w:p>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证件号</w:t>
            </w:r>
          </w:p>
        </w:tc>
        <w:tc>
          <w:tcPr>
            <w:tcW w:w="1292" w:type="dxa"/>
            <w:gridSpan w:val="2"/>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手机</w:t>
            </w:r>
          </w:p>
        </w:tc>
        <w:tc>
          <w:tcPr>
            <w:tcW w:w="1295" w:type="dxa"/>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1292" w:type="dxa"/>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2" w:type="dxa"/>
            <w:gridSpan w:val="3"/>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2" w:type="dxa"/>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2" w:type="dxa"/>
            <w:gridSpan w:val="2"/>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2" w:type="dxa"/>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2" w:type="dxa"/>
            <w:gridSpan w:val="2"/>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5" w:type="dxa"/>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1292" w:type="dxa"/>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2" w:type="dxa"/>
            <w:gridSpan w:val="3"/>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2" w:type="dxa"/>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2" w:type="dxa"/>
            <w:gridSpan w:val="2"/>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2" w:type="dxa"/>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2" w:type="dxa"/>
            <w:gridSpan w:val="2"/>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c>
          <w:tcPr>
            <w:tcW w:w="1295" w:type="dxa"/>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10" w:firstLineChars="100"/>
              <w:textAlignment w:val="auto"/>
              <w:rPr>
                <w:rFonts w:hint="eastAsia"/>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9047" w:type="dxa"/>
            <w:gridSpan w:val="11"/>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81" w:firstLineChars="100"/>
              <w:jc w:val="center"/>
              <w:textAlignment w:val="auto"/>
              <w:rPr>
                <w:rFonts w:hint="eastAsia"/>
                <w:u w:val="single"/>
              </w:rPr>
            </w:pPr>
            <w:r>
              <w:rPr>
                <w:rFonts w:hint="eastAsia"/>
                <w:b/>
                <w:sz w:val="28"/>
                <w:szCs w:val="28"/>
              </w:rPr>
              <w:t>3、企业/机构基本信息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2261" w:type="dxa"/>
            <w:gridSpan w:val="3"/>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企业/机构全称</w:t>
            </w:r>
          </w:p>
        </w:tc>
        <w:tc>
          <w:tcPr>
            <w:tcW w:w="2261" w:type="dxa"/>
            <w:gridSpan w:val="3"/>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asciiTheme="minorEastAsia" w:hAnsiTheme="minorEastAsia" w:eastAsiaTheme="minorEastAsia"/>
                <w:b/>
                <w:kern w:val="13"/>
                <w:szCs w:val="21"/>
              </w:rPr>
            </w:pPr>
            <w:r>
              <w:rPr>
                <w:rFonts w:hint="eastAsia" w:asciiTheme="minorEastAsia" w:hAnsiTheme="minorEastAsia" w:eastAsiaTheme="minorEastAsia"/>
                <w:b/>
                <w:kern w:val="13"/>
                <w:szCs w:val="21"/>
              </w:rPr>
              <w:t>企业/机构</w:t>
            </w:r>
          </w:p>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社会信用代码</w:t>
            </w:r>
          </w:p>
        </w:tc>
        <w:tc>
          <w:tcPr>
            <w:tcW w:w="2261" w:type="dxa"/>
            <w:gridSpan w:val="3"/>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asciiTheme="minorEastAsia" w:hAnsiTheme="minorEastAsia" w:eastAsiaTheme="minorEastAsia"/>
                <w:b/>
                <w:kern w:val="13"/>
                <w:szCs w:val="21"/>
              </w:rPr>
            </w:pPr>
            <w:r>
              <w:rPr>
                <w:rFonts w:hint="eastAsia" w:asciiTheme="minorEastAsia" w:hAnsiTheme="minorEastAsia" w:eastAsiaTheme="minorEastAsia"/>
                <w:b/>
                <w:kern w:val="13"/>
                <w:szCs w:val="21"/>
              </w:rPr>
              <w:t>企业/机构</w:t>
            </w:r>
          </w:p>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地址</w:t>
            </w:r>
          </w:p>
        </w:tc>
        <w:tc>
          <w:tcPr>
            <w:tcW w:w="2264" w:type="dxa"/>
            <w:gridSpan w:val="2"/>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asciiTheme="minorEastAsia" w:hAnsiTheme="minorEastAsia" w:eastAsiaTheme="minorEastAsia"/>
                <w:b/>
                <w:kern w:val="13"/>
                <w:szCs w:val="21"/>
              </w:rPr>
            </w:pPr>
            <w:r>
              <w:rPr>
                <w:rFonts w:hint="eastAsia" w:asciiTheme="minorEastAsia" w:hAnsiTheme="minorEastAsia" w:eastAsiaTheme="minorEastAsia"/>
                <w:b/>
                <w:kern w:val="13"/>
                <w:szCs w:val="21"/>
              </w:rPr>
              <w:t>企业/机构</w:t>
            </w:r>
          </w:p>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u w:val="single"/>
              </w:rPr>
            </w:pPr>
            <w:r>
              <w:rPr>
                <w:rFonts w:hint="eastAsia" w:asciiTheme="minorEastAsia" w:hAnsiTheme="minorEastAsia" w:eastAsiaTheme="minorEastAsia"/>
                <w:b/>
                <w:kern w:val="13"/>
                <w:szCs w:val="21"/>
              </w:rPr>
              <w:t>简介（200字以下）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2261" w:type="dxa"/>
            <w:gridSpan w:val="3"/>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asciiTheme="minorEastAsia" w:hAnsiTheme="minorEastAsia" w:eastAsiaTheme="minorEastAsia"/>
                <w:b/>
                <w:kern w:val="13"/>
                <w:szCs w:val="21"/>
              </w:rPr>
            </w:pPr>
          </w:p>
        </w:tc>
        <w:tc>
          <w:tcPr>
            <w:tcW w:w="2261" w:type="dxa"/>
            <w:gridSpan w:val="3"/>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asciiTheme="minorEastAsia" w:hAnsiTheme="minorEastAsia" w:eastAsiaTheme="minorEastAsia"/>
                <w:b/>
                <w:kern w:val="13"/>
                <w:szCs w:val="21"/>
              </w:rPr>
            </w:pPr>
          </w:p>
        </w:tc>
        <w:tc>
          <w:tcPr>
            <w:tcW w:w="2261" w:type="dxa"/>
            <w:gridSpan w:val="3"/>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asciiTheme="minorEastAsia" w:hAnsiTheme="minorEastAsia" w:eastAsiaTheme="minorEastAsia"/>
                <w:b/>
                <w:kern w:val="13"/>
                <w:szCs w:val="21"/>
              </w:rPr>
            </w:pPr>
          </w:p>
        </w:tc>
        <w:tc>
          <w:tcPr>
            <w:tcW w:w="2264" w:type="dxa"/>
            <w:gridSpan w:val="2"/>
            <w:tcBorders>
              <w:tl2br w:val="nil"/>
              <w:tr2bl w:val="nil"/>
            </w:tcBorders>
            <w:vAlign w:val="top"/>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asciiTheme="minorEastAsia" w:hAnsiTheme="minorEastAsia" w:eastAsiaTheme="minorEastAsia"/>
                <w:b/>
                <w:kern w:val="13"/>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2261" w:type="dxa"/>
            <w:gridSpan w:val="3"/>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firstLine="281" w:firstLineChars="100"/>
              <w:jc w:val="center"/>
              <w:textAlignment w:val="auto"/>
              <w:rPr>
                <w:rFonts w:hint="eastAsia"/>
                <w:b/>
                <w:sz w:val="28"/>
                <w:szCs w:val="28"/>
              </w:rPr>
            </w:pPr>
            <w:r>
              <w:rPr>
                <w:rFonts w:hint="eastAsia"/>
                <w:b/>
                <w:sz w:val="28"/>
                <w:szCs w:val="28"/>
              </w:rPr>
              <w:t>作</w:t>
            </w:r>
          </w:p>
          <w:p>
            <w:pPr>
              <w:keepNext w:val="0"/>
              <w:keepLines w:val="0"/>
              <w:pageBreakBefore w:val="0"/>
              <w:kinsoku/>
              <w:overflowPunct/>
              <w:topLinePunct w:val="0"/>
              <w:autoSpaceDE/>
              <w:autoSpaceDN/>
              <w:bidi w:val="0"/>
              <w:spacing w:line="240" w:lineRule="auto"/>
              <w:ind w:left="0" w:leftChars="0" w:right="0" w:rightChars="0" w:firstLine="281" w:firstLineChars="100"/>
              <w:jc w:val="center"/>
              <w:textAlignment w:val="auto"/>
              <w:rPr>
                <w:rFonts w:hint="eastAsia"/>
                <w:b/>
                <w:sz w:val="28"/>
                <w:szCs w:val="28"/>
              </w:rPr>
            </w:pPr>
            <w:r>
              <w:rPr>
                <w:rFonts w:hint="eastAsia"/>
                <w:b/>
                <w:sz w:val="28"/>
                <w:szCs w:val="28"/>
              </w:rPr>
              <w:t>品</w:t>
            </w:r>
          </w:p>
          <w:p>
            <w:pPr>
              <w:keepNext w:val="0"/>
              <w:keepLines w:val="0"/>
              <w:pageBreakBefore w:val="0"/>
              <w:kinsoku/>
              <w:overflowPunct/>
              <w:topLinePunct w:val="0"/>
              <w:autoSpaceDE/>
              <w:autoSpaceDN/>
              <w:bidi w:val="0"/>
              <w:spacing w:line="240" w:lineRule="auto"/>
              <w:ind w:left="0" w:leftChars="0" w:right="0" w:rightChars="0" w:firstLine="281" w:firstLineChars="100"/>
              <w:jc w:val="center"/>
              <w:textAlignment w:val="auto"/>
              <w:rPr>
                <w:rFonts w:hint="eastAsia"/>
                <w:b/>
                <w:sz w:val="28"/>
                <w:szCs w:val="28"/>
              </w:rPr>
            </w:pPr>
            <w:r>
              <w:rPr>
                <w:rFonts w:hint="eastAsia"/>
                <w:b/>
                <w:sz w:val="28"/>
                <w:szCs w:val="28"/>
              </w:rPr>
              <w:t>概</w:t>
            </w:r>
          </w:p>
          <w:p>
            <w:pPr>
              <w:keepNext w:val="0"/>
              <w:keepLines w:val="0"/>
              <w:pageBreakBefore w:val="0"/>
              <w:kinsoku/>
              <w:overflowPunct/>
              <w:topLinePunct w:val="0"/>
              <w:autoSpaceDE/>
              <w:autoSpaceDN/>
              <w:bidi w:val="0"/>
              <w:spacing w:line="240" w:lineRule="auto"/>
              <w:ind w:left="0" w:leftChars="0" w:right="0" w:rightChars="0" w:firstLine="281" w:firstLineChars="100"/>
              <w:jc w:val="center"/>
              <w:textAlignment w:val="auto"/>
              <w:rPr>
                <w:rFonts w:hint="eastAsia" w:asciiTheme="minorEastAsia" w:hAnsiTheme="minorEastAsia" w:eastAsiaTheme="minorEastAsia"/>
                <w:b/>
                <w:kern w:val="13"/>
                <w:szCs w:val="21"/>
              </w:rPr>
            </w:pPr>
            <w:r>
              <w:rPr>
                <w:rFonts w:hint="eastAsia"/>
                <w:b/>
                <w:sz w:val="28"/>
                <w:szCs w:val="28"/>
              </w:rPr>
              <w:t>述</w:t>
            </w:r>
          </w:p>
        </w:tc>
        <w:tc>
          <w:tcPr>
            <w:tcW w:w="6786" w:type="dxa"/>
            <w:gridSpan w:val="8"/>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（包括文化内涵、设计理念、市场预期等，</w:t>
            </w:r>
            <w:r>
              <w:rPr>
                <w:rFonts w:hint="eastAsia" w:asciiTheme="minorEastAsia" w:hAnsiTheme="minorEastAsia" w:cstheme="minorEastAsia"/>
                <w:b/>
                <w:sz w:val="21"/>
                <w:szCs w:val="21"/>
                <w:lang w:val="en-US" w:eastAsia="zh-CN"/>
              </w:rPr>
              <w:t>4</w:t>
            </w:r>
            <w:r>
              <w:rPr>
                <w:rFonts w:hint="eastAsia" w:asciiTheme="minorEastAsia" w:hAnsiTheme="minorEastAsia" w:eastAsiaTheme="minorEastAsia" w:cstheme="minorEastAsia"/>
                <w:b/>
                <w:sz w:val="21"/>
                <w:szCs w:val="21"/>
              </w:rPr>
              <w:t>00字左右）</w:t>
            </w:r>
          </w:p>
          <w:p>
            <w:pPr>
              <w:keepNext w:val="0"/>
              <w:keepLines w:val="0"/>
              <w:pageBreakBefore w:val="0"/>
              <w:kinsoku/>
              <w:overflowPunct/>
              <w:topLinePunct w:val="0"/>
              <w:autoSpaceDE/>
              <w:autoSpaceDN/>
              <w:bidi w:val="0"/>
              <w:spacing w:line="240" w:lineRule="auto"/>
              <w:ind w:left="0" w:leftChars="0" w:right="0" w:rightChars="0"/>
              <w:jc w:val="both"/>
              <w:textAlignment w:val="auto"/>
              <w:rPr>
                <w:rFonts w:hint="eastAsia" w:asciiTheme="minorEastAsia" w:hAnsiTheme="minorEastAsia" w:eastAsiaTheme="minorEastAsia" w:cstheme="minorEastAsia"/>
                <w:b/>
                <w:sz w:val="21"/>
                <w:szCs w:val="21"/>
              </w:rPr>
            </w:pPr>
          </w:p>
          <w:p>
            <w:pPr>
              <w:keepNext w:val="0"/>
              <w:keepLines w:val="0"/>
              <w:pageBreakBefore w:val="0"/>
              <w:kinsoku/>
              <w:overflowPunct/>
              <w:topLinePunct w:val="0"/>
              <w:autoSpaceDE/>
              <w:autoSpaceDN/>
              <w:bidi w:val="0"/>
              <w:spacing w:line="240" w:lineRule="auto"/>
              <w:ind w:left="0" w:leftChars="0" w:right="0" w:rightChars="0"/>
              <w:jc w:val="both"/>
              <w:textAlignment w:val="auto"/>
              <w:rPr>
                <w:rFonts w:hint="eastAsia" w:asciiTheme="minorEastAsia" w:hAnsiTheme="minorEastAsia" w:eastAsiaTheme="minorEastAsia" w:cstheme="minorEastAsia"/>
                <w:b/>
                <w:sz w:val="21"/>
                <w:szCs w:val="21"/>
              </w:rPr>
            </w:pPr>
          </w:p>
          <w:p>
            <w:pPr>
              <w:keepNext w:val="0"/>
              <w:keepLines w:val="0"/>
              <w:pageBreakBefore w:val="0"/>
              <w:kinsoku/>
              <w:overflowPunct/>
              <w:topLinePunct w:val="0"/>
              <w:autoSpaceDE/>
              <w:autoSpaceDN/>
              <w:bidi w:val="0"/>
              <w:spacing w:line="240" w:lineRule="auto"/>
              <w:ind w:left="0" w:leftChars="0" w:right="0" w:rightChars="0"/>
              <w:jc w:val="both"/>
              <w:textAlignment w:val="auto"/>
              <w:rPr>
                <w:rFonts w:hint="eastAsia" w:asciiTheme="minorEastAsia" w:hAnsiTheme="minorEastAsia" w:eastAsiaTheme="minorEastAsia" w:cstheme="minorEastAsia"/>
                <w:b/>
                <w:sz w:val="21"/>
                <w:szCs w:val="21"/>
              </w:rPr>
            </w:pPr>
          </w:p>
          <w:p>
            <w:pPr>
              <w:keepNext w:val="0"/>
              <w:keepLines w:val="0"/>
              <w:pageBreakBefore w:val="0"/>
              <w:kinsoku/>
              <w:overflowPunct/>
              <w:topLinePunct w:val="0"/>
              <w:autoSpaceDE/>
              <w:autoSpaceDN/>
              <w:bidi w:val="0"/>
              <w:spacing w:line="240" w:lineRule="auto"/>
              <w:ind w:left="0" w:leftChars="0" w:right="0" w:rightChars="0"/>
              <w:jc w:val="both"/>
              <w:textAlignment w:val="auto"/>
              <w:rPr>
                <w:rFonts w:hint="eastAsia" w:asciiTheme="minorEastAsia" w:hAnsiTheme="minorEastAsia" w:eastAsiaTheme="minorEastAsia" w:cstheme="minorEastAsia"/>
                <w:b/>
                <w:sz w:val="21"/>
                <w:szCs w:val="21"/>
              </w:rPr>
            </w:pPr>
          </w:p>
          <w:p>
            <w:pPr>
              <w:keepNext w:val="0"/>
              <w:keepLines w:val="0"/>
              <w:pageBreakBefore w:val="0"/>
              <w:kinsoku/>
              <w:overflowPunct/>
              <w:topLinePunct w:val="0"/>
              <w:autoSpaceDE/>
              <w:autoSpaceDN/>
              <w:bidi w:val="0"/>
              <w:spacing w:line="240" w:lineRule="auto"/>
              <w:ind w:left="0" w:leftChars="0" w:right="0" w:rightChars="0"/>
              <w:jc w:val="both"/>
              <w:textAlignment w:val="auto"/>
              <w:rPr>
                <w:rFonts w:hint="eastAsia" w:asciiTheme="minorEastAsia" w:hAnsiTheme="minorEastAsia" w:eastAsiaTheme="minorEastAsia" w:cstheme="minorEastAsia"/>
                <w:b/>
                <w:sz w:val="21"/>
                <w:szCs w:val="21"/>
              </w:rPr>
            </w:pPr>
          </w:p>
          <w:p>
            <w:pPr>
              <w:keepNext w:val="0"/>
              <w:keepLines w:val="0"/>
              <w:pageBreakBefore w:val="0"/>
              <w:kinsoku/>
              <w:overflowPunct/>
              <w:topLinePunct w:val="0"/>
              <w:autoSpaceDE/>
              <w:autoSpaceDN/>
              <w:bidi w:val="0"/>
              <w:spacing w:line="240" w:lineRule="auto"/>
              <w:ind w:left="0" w:leftChars="0" w:right="0" w:rightChars="0"/>
              <w:jc w:val="both"/>
              <w:textAlignment w:val="auto"/>
              <w:rPr>
                <w:rFonts w:hint="eastAsia" w:asciiTheme="minorEastAsia" w:hAnsiTheme="minorEastAsia" w:eastAsiaTheme="minorEastAsia"/>
                <w:b/>
                <w:kern w:val="13"/>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2261" w:type="dxa"/>
            <w:gridSpan w:val="3"/>
            <w:tcBorders>
              <w:tl2br w:val="nil"/>
              <w:tr2bl w:val="nil"/>
            </w:tcBorders>
            <w:vAlign w:val="center"/>
          </w:tcPr>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b/>
                <w:sz w:val="28"/>
                <w:szCs w:val="28"/>
                <w:lang w:eastAsia="zh-CN"/>
              </w:rPr>
            </w:pPr>
            <w:r>
              <w:rPr>
                <w:rFonts w:hint="eastAsia"/>
                <w:b/>
                <w:sz w:val="28"/>
                <w:szCs w:val="28"/>
                <w:lang w:eastAsia="zh-CN"/>
              </w:rPr>
              <w:t>大赛主办方</w:t>
            </w:r>
          </w:p>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b/>
                <w:sz w:val="28"/>
                <w:szCs w:val="28"/>
              </w:rPr>
            </w:pPr>
            <w:r>
              <w:rPr>
                <w:rFonts w:hint="eastAsia"/>
                <w:b/>
                <w:sz w:val="28"/>
                <w:szCs w:val="28"/>
              </w:rPr>
              <w:t>声明及</w:t>
            </w:r>
          </w:p>
          <w:p>
            <w:pPr>
              <w:keepNext w:val="0"/>
              <w:keepLines w:val="0"/>
              <w:pageBreakBefore w:val="0"/>
              <w:kinsoku/>
              <w:overflowPunct/>
              <w:topLinePunct w:val="0"/>
              <w:autoSpaceDE/>
              <w:autoSpaceDN/>
              <w:bidi w:val="0"/>
              <w:spacing w:line="240" w:lineRule="auto"/>
              <w:ind w:left="0" w:leftChars="0" w:right="0" w:rightChars="0"/>
              <w:jc w:val="center"/>
              <w:textAlignment w:val="auto"/>
              <w:rPr>
                <w:rFonts w:hint="eastAsia"/>
                <w:b/>
                <w:kern w:val="13"/>
                <w:sz w:val="24"/>
              </w:rPr>
            </w:pPr>
            <w:r>
              <w:rPr>
                <w:rFonts w:hint="eastAsia"/>
                <w:b/>
                <w:sz w:val="28"/>
                <w:szCs w:val="28"/>
              </w:rPr>
              <w:t>约定事项</w:t>
            </w:r>
          </w:p>
        </w:tc>
        <w:tc>
          <w:tcPr>
            <w:tcW w:w="6786" w:type="dxa"/>
            <w:gridSpan w:val="8"/>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1、参赛作品必须是自主设计的原创作品，曾经参加过省级以上同类活动并获奖的作品不予评奖。</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2、参赛作品应符合赛事主题和内容，具有创造性、时尚性、艺术性、文化性和实用性。严禁出现黄色、暴力等违反法律法规的内容。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3、参赛者要确保不侵犯任何单位和个人的知识产权、肖像权和名誉权等，若发生上述情况，将取缔参赛资格，由此造成的任何纠纷，一切法律责任及给主办方造成的损失均由提交作品的参赛者承担。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b w:val="0"/>
                <w:bCs w:val="0"/>
                <w:kern w:val="2"/>
                <w:sz w:val="28"/>
                <w:szCs w:val="28"/>
                <w:lang w:val="en-US" w:eastAsia="zh-CN" w:bidi="ar-SA"/>
              </w:rPr>
              <w:t>4、</w:t>
            </w:r>
            <w:r>
              <w:rPr>
                <w:rFonts w:hint="eastAsia" w:asciiTheme="majorEastAsia" w:hAnsiTheme="majorEastAsia" w:eastAsiaTheme="majorEastAsia" w:cstheme="majorEastAsia"/>
                <w:kern w:val="2"/>
                <w:sz w:val="28"/>
                <w:szCs w:val="28"/>
                <w:lang w:val="en-US" w:eastAsia="zh-CN" w:bidi="ar-SA"/>
              </w:rPr>
              <w:t>大赛主办方将提供部分海昏侯国遗址出土文物照片作为参考素材并保留版权，作者需合法使用素材，并</w:t>
            </w:r>
            <w:r>
              <w:rPr>
                <w:rFonts w:hint="eastAsia" w:asciiTheme="majorEastAsia" w:hAnsiTheme="majorEastAsia" w:eastAsiaTheme="majorEastAsia" w:cstheme="majorEastAsia"/>
                <w:b w:val="0"/>
                <w:bCs w:val="0"/>
                <w:kern w:val="2"/>
                <w:sz w:val="28"/>
                <w:szCs w:val="28"/>
                <w:lang w:val="en-US" w:eastAsia="zh-CN" w:bidi="ar-SA"/>
              </w:rPr>
              <w:t>符合</w:t>
            </w:r>
            <w:r>
              <w:rPr>
                <w:rFonts w:hint="eastAsia" w:asciiTheme="majorEastAsia" w:hAnsiTheme="majorEastAsia" w:eastAsiaTheme="majorEastAsia" w:cstheme="majorEastAsia"/>
                <w:b w:val="0"/>
                <w:bCs w:val="0"/>
                <w:kern w:val="2"/>
                <w:sz w:val="28"/>
                <w:szCs w:val="28"/>
                <w:lang w:val="en-US" w:eastAsia="zh-CN" w:bidi="ar-SA"/>
              </w:rPr>
              <w:fldChar w:fldCharType="begin"/>
            </w:r>
            <w:r>
              <w:rPr>
                <w:rFonts w:hint="eastAsia" w:asciiTheme="majorEastAsia" w:hAnsiTheme="majorEastAsia" w:eastAsiaTheme="majorEastAsia" w:cstheme="majorEastAsia"/>
                <w:b w:val="0"/>
                <w:bCs w:val="0"/>
                <w:kern w:val="2"/>
                <w:sz w:val="28"/>
                <w:szCs w:val="28"/>
                <w:lang w:val="en-US" w:eastAsia="zh-CN" w:bidi="ar-SA"/>
              </w:rPr>
              <w:instrText xml:space="preserve"> HYPERLINK "《微信表情开放平台介绍》
https:/sticker.weixin.qq.com/cgi-bin/mmemoticon-bin/readtemplate?t=guide/main" \l "section2" </w:instrText>
            </w:r>
            <w:r>
              <w:rPr>
                <w:rFonts w:hint="eastAsia" w:asciiTheme="majorEastAsia" w:hAnsiTheme="majorEastAsia" w:eastAsiaTheme="majorEastAsia" w:cstheme="majorEastAsia"/>
                <w:b w:val="0"/>
                <w:bCs w:val="0"/>
                <w:kern w:val="2"/>
                <w:sz w:val="28"/>
                <w:szCs w:val="28"/>
                <w:lang w:val="en-US" w:eastAsia="zh-CN" w:bidi="ar-SA"/>
              </w:rPr>
              <w:fldChar w:fldCharType="separate"/>
            </w:r>
            <w:r>
              <w:rPr>
                <w:rStyle w:val="5"/>
                <w:rFonts w:hint="eastAsia" w:asciiTheme="majorEastAsia" w:hAnsiTheme="majorEastAsia" w:eastAsiaTheme="majorEastAsia" w:cstheme="majorEastAsia"/>
                <w:b w:val="0"/>
                <w:bCs w:val="0"/>
                <w:kern w:val="2"/>
                <w:sz w:val="28"/>
                <w:szCs w:val="28"/>
                <w:lang w:val="en-US" w:eastAsia="zh-CN" w:bidi="ar-SA"/>
              </w:rPr>
              <w:t>《微信表情开放平台介绍》</w:t>
            </w:r>
            <w:r>
              <w:rPr>
                <w:rFonts w:hint="eastAsia" w:asciiTheme="majorEastAsia" w:hAnsiTheme="majorEastAsia" w:eastAsiaTheme="majorEastAsia" w:cstheme="majorEastAsia"/>
                <w:b w:val="0"/>
                <w:bCs w:val="0"/>
                <w:kern w:val="2"/>
                <w:sz w:val="28"/>
                <w:szCs w:val="28"/>
                <w:lang w:val="en-US" w:eastAsia="zh-CN" w:bidi="ar-SA"/>
              </w:rPr>
              <w:fldChar w:fldCharType="end"/>
            </w:r>
            <w:r>
              <w:rPr>
                <w:rFonts w:hint="eastAsia" w:asciiTheme="majorEastAsia" w:hAnsiTheme="majorEastAsia" w:eastAsiaTheme="majorEastAsia" w:cstheme="majorEastAsia"/>
                <w:b w:val="0"/>
                <w:bCs w:val="0"/>
                <w:kern w:val="2"/>
                <w:sz w:val="28"/>
                <w:szCs w:val="28"/>
                <w:lang w:val="en-US" w:eastAsia="zh-CN" w:bidi="ar-SA"/>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5、大赛主办方对参赛作品享有发表、宣传及展览等权力。入围作品版权归主办方所有。</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6、本次大赛的最终解释权归大赛主办方所有。</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kern w:val="2"/>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                           签名：</w:t>
            </w:r>
          </w:p>
          <w:p>
            <w:pPr>
              <w:keepNext w:val="0"/>
              <w:keepLines w:val="0"/>
              <w:pageBreakBefore w:val="0"/>
              <w:kinsoku/>
              <w:overflowPunct/>
              <w:topLinePunct w:val="0"/>
              <w:autoSpaceDE/>
              <w:autoSpaceDN/>
              <w:bidi w:val="0"/>
              <w:spacing w:line="240" w:lineRule="auto"/>
              <w:ind w:left="0" w:leftChars="0" w:right="0" w:rightChars="0"/>
              <w:jc w:val="both"/>
              <w:textAlignment w:val="auto"/>
              <w:rPr>
                <w:rFonts w:hint="eastAsia" w:asciiTheme="minorEastAsia" w:hAnsiTheme="minorEastAsia" w:eastAsiaTheme="minorEastAsia"/>
                <w:b/>
                <w:kern w:val="13"/>
                <w:sz w:val="28"/>
                <w:szCs w:val="28"/>
              </w:rPr>
            </w:pPr>
            <w:r>
              <w:rPr>
                <w:rFonts w:hint="eastAsia" w:asciiTheme="majorEastAsia" w:hAnsiTheme="majorEastAsia" w:eastAsiaTheme="majorEastAsia" w:cstheme="majorEastAsia"/>
                <w:kern w:val="2"/>
                <w:sz w:val="28"/>
                <w:szCs w:val="28"/>
                <w:lang w:val="en-US" w:eastAsia="zh-CN" w:bidi="ar-SA"/>
              </w:rPr>
              <w:t xml:space="preserve">                           日期：    年  月  日</w:t>
            </w:r>
          </w:p>
        </w:tc>
      </w:tr>
    </w:tbl>
    <w:p>
      <w:pPr>
        <w:keepNext w:val="0"/>
        <w:keepLines w:val="0"/>
        <w:pageBreakBefore w:val="0"/>
        <w:kinsoku/>
        <w:overflowPunct/>
        <w:topLinePunct w:val="0"/>
        <w:autoSpaceDE/>
        <w:autoSpaceDN/>
        <w:bidi w:val="0"/>
        <w:spacing w:line="240" w:lineRule="auto"/>
        <w:ind w:left="0" w:leftChars="0" w:right="0" w:rightChars="0"/>
        <w:textAlignment w:val="auto"/>
      </w:pPr>
    </w:p>
    <w:p>
      <w:pPr>
        <w:keepNext w:val="0"/>
        <w:keepLines w:val="0"/>
        <w:pageBreakBefore w:val="0"/>
        <w:kinsoku/>
        <w:wordWrap/>
        <w:overflowPunct/>
        <w:topLinePunct w:val="0"/>
        <w:autoSpaceDE/>
        <w:autoSpaceDN/>
        <w:bidi w:val="0"/>
        <w:spacing w:beforeAutospacing="0" w:afterAutospacing="0" w:line="240" w:lineRule="auto"/>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947CA"/>
    <w:rsid w:val="51F94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2018-03-22T07:21:00Z</dcterms:created>
  <dc:creator>青阳1410245202</dc:creator>
  <cp:lastModifiedBy>青阳1410245202</cp:lastModifiedBy>
  <dcterms:modified xsi:type="dcterms:W3CDTF">2018-03-22T07:21:40Z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